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Default="00AD4497" w:rsidP="006B003F">
      <w:pPr>
        <w:jc w:val="center"/>
        <w:rPr>
          <w:sz w:val="28"/>
          <w:szCs w:val="28"/>
        </w:rPr>
      </w:pPr>
      <w:r w:rsidRPr="00BB1B65">
        <w:rPr>
          <w:sz w:val="28"/>
          <w:szCs w:val="28"/>
        </w:rPr>
        <w:t>(ГГУ)</w:t>
      </w:r>
    </w:p>
    <w:p w:rsidR="000F2E4F" w:rsidRDefault="000F2E4F" w:rsidP="006B003F">
      <w:pPr>
        <w:jc w:val="center"/>
        <w:rPr>
          <w:sz w:val="28"/>
          <w:szCs w:val="28"/>
        </w:rPr>
      </w:pPr>
    </w:p>
    <w:p w:rsidR="000F2E4F" w:rsidRDefault="000F2E4F" w:rsidP="006B003F">
      <w:pPr>
        <w:jc w:val="center"/>
        <w:rPr>
          <w:sz w:val="28"/>
          <w:szCs w:val="28"/>
        </w:rPr>
      </w:pPr>
    </w:p>
    <w:p w:rsidR="000F2E4F" w:rsidRPr="00BB1B65" w:rsidRDefault="000F2E4F" w:rsidP="006B003F">
      <w:pPr>
        <w:jc w:val="center"/>
        <w:rPr>
          <w:sz w:val="28"/>
          <w:szCs w:val="28"/>
        </w:rPr>
      </w:pPr>
    </w:p>
    <w:p w:rsidR="00AD4497" w:rsidRPr="00BB1B65" w:rsidRDefault="00AD4497" w:rsidP="006B003F">
      <w:pPr>
        <w:rPr>
          <w:sz w:val="28"/>
          <w:szCs w:val="28"/>
        </w:rPr>
      </w:pPr>
    </w:p>
    <w:p w:rsidR="000F2E4F" w:rsidRDefault="000F2E4F" w:rsidP="000F2E4F">
      <w:pPr>
        <w:pStyle w:val="Style15"/>
        <w:tabs>
          <w:tab w:val="left" w:leader="underscore" w:pos="9760"/>
        </w:tabs>
        <w:spacing w:line="360" w:lineRule="auto"/>
        <w:rPr>
          <w:rStyle w:val="FontStyle53"/>
          <w:bCs/>
          <w:sz w:val="28"/>
          <w:szCs w:val="28"/>
        </w:rPr>
      </w:pPr>
    </w:p>
    <w:p w:rsidR="007A7413" w:rsidRPr="00BB1B65" w:rsidRDefault="007A7413" w:rsidP="000F2E4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D4497" w:rsidRPr="00BB1B65" w:rsidRDefault="00AD4497" w:rsidP="006B003F">
      <w:pPr>
        <w:tabs>
          <w:tab w:val="left" w:pos="680"/>
          <w:tab w:val="left" w:pos="851"/>
          <w:tab w:val="left" w:pos="6240"/>
        </w:tabs>
        <w:rPr>
          <w:noProof/>
          <w:sz w:val="28"/>
          <w:szCs w:val="28"/>
        </w:rPr>
      </w:pPr>
      <w:r w:rsidRPr="00BB1B65">
        <w:rPr>
          <w:noProof/>
          <w:sz w:val="28"/>
          <w:szCs w:val="28"/>
        </w:rPr>
        <w:tab/>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 xml:space="preserve">Физическая культура </w:t>
      </w:r>
      <w:r w:rsidR="000F2E4F">
        <w:rPr>
          <w:b/>
          <w:sz w:val="28"/>
          <w:szCs w:val="28"/>
        </w:rPr>
        <w:t xml:space="preserve">и спорт </w:t>
      </w:r>
      <w:r w:rsidRPr="00637C3F">
        <w:rPr>
          <w:b/>
          <w:sz w:val="28"/>
          <w:szCs w:val="28"/>
        </w:rPr>
        <w:t>(элективная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B462DE" w:rsidRDefault="00B462DE">
            <w:pPr>
              <w:pStyle w:val="Style15"/>
              <w:tabs>
                <w:tab w:val="left" w:leader="underscore" w:pos="9768"/>
              </w:tabs>
              <w:ind w:right="-5211"/>
              <w:jc w:val="left"/>
              <w:rPr>
                <w:rStyle w:val="FontStyle53"/>
                <w:b w:val="0"/>
                <w:bCs/>
                <w:i/>
                <w:sz w:val="28"/>
                <w:szCs w:val="28"/>
              </w:rPr>
            </w:pPr>
          </w:p>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62DE" w:rsidRDefault="00B462DE">
            <w:pPr>
              <w:jc w:val="both"/>
              <w:rPr>
                <w:sz w:val="28"/>
                <w:szCs w:val="28"/>
              </w:rPr>
            </w:pPr>
          </w:p>
          <w:p w:rsidR="00AD4497" w:rsidRPr="00FC4738" w:rsidRDefault="00FC4738">
            <w:pPr>
              <w:jc w:val="both"/>
              <w:rPr>
                <w:rStyle w:val="FontStyle53"/>
                <w:b w:val="0"/>
                <w:sz w:val="28"/>
                <w:szCs w:val="28"/>
              </w:rPr>
            </w:pPr>
            <w:r w:rsidRPr="00FC4738">
              <w:rPr>
                <w:sz w:val="28"/>
                <w:szCs w:val="28"/>
              </w:rPr>
              <w:t>Начальное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545BD" w:rsidRPr="00BB1B65" w:rsidRDefault="00C545BD"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rPr>
          <w:rStyle w:val="FontStyle53"/>
          <w:bCs/>
          <w:sz w:val="28"/>
          <w:szCs w:val="28"/>
        </w:rPr>
      </w:pPr>
    </w:p>
    <w:p w:rsidR="00B462DE" w:rsidRPr="00BB1B65" w:rsidRDefault="00B462DE" w:rsidP="006B003F">
      <w:pPr>
        <w:pStyle w:val="Style15"/>
        <w:tabs>
          <w:tab w:val="left" w:leader="underscore" w:pos="9768"/>
        </w:tabs>
        <w:rPr>
          <w:rStyle w:val="FontStyle53"/>
          <w:bCs/>
          <w:sz w:val="28"/>
          <w:szCs w:val="28"/>
        </w:rPr>
      </w:pPr>
    </w:p>
    <w:p w:rsidR="00AD4497"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137B" w:rsidRPr="00BB1B65" w:rsidRDefault="00B3137B"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B462DE">
        <w:rPr>
          <w:rStyle w:val="FontStyle53"/>
          <w:b w:val="0"/>
          <w:bCs/>
          <w:sz w:val="28"/>
          <w:szCs w:val="28"/>
        </w:rPr>
        <w:t>4</w:t>
      </w:r>
    </w:p>
    <w:p w:rsidR="00AD4497" w:rsidRPr="00BB1B65" w:rsidRDefault="00AD4497" w:rsidP="006B003F">
      <w:pPr>
        <w:pStyle w:val="Style15"/>
        <w:tabs>
          <w:tab w:val="left" w:leader="underscore" w:pos="9768"/>
        </w:tabs>
        <w:jc w:val="center"/>
        <w:rPr>
          <w:rStyle w:val="FontStyle53"/>
          <w:b w:val="0"/>
          <w:bCs/>
          <w:sz w:val="28"/>
          <w:szCs w:val="28"/>
        </w:rPr>
      </w:pPr>
    </w:p>
    <w:p w:rsidR="00AD4497" w:rsidRPr="00DC11F5" w:rsidRDefault="00AD4497" w:rsidP="00B462DE">
      <w:pPr>
        <w:tabs>
          <w:tab w:val="left" w:pos="680"/>
          <w:tab w:val="left" w:pos="851"/>
        </w:tabs>
        <w:jc w:val="both"/>
        <w:rPr>
          <w:b/>
        </w:rPr>
      </w:pPr>
      <w:r w:rsidRPr="00DC11F5">
        <w:tab/>
        <w:t>Рабочая программа дисциплины «</w:t>
      </w:r>
      <w:r w:rsidRPr="00637C3F">
        <w:t xml:space="preserve">Физическая культура </w:t>
      </w:r>
      <w:r w:rsidR="000F2E4F">
        <w:t xml:space="preserve">и спорт </w:t>
      </w:r>
      <w:r w:rsidRPr="00637C3F">
        <w:t>(элективная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w:t>
      </w:r>
      <w:bookmarkStart w:id="0" w:name="_GoBack"/>
      <w:bookmarkEnd w:id="0"/>
      <w:r w:rsidRPr="00DC11F5">
        <w:t xml:space="preserve">ания по направлению подготовки 44.03.01 </w:t>
      </w:r>
      <w:r w:rsidRPr="00DC11F5">
        <w:rPr>
          <w:color w:val="000000"/>
        </w:rPr>
        <w:t>Педагогическое образование</w:t>
      </w:r>
      <w:r w:rsidRPr="00DC11F5">
        <w:t>.</w:t>
      </w:r>
    </w:p>
    <w:p w:rsidR="00AD4497" w:rsidRPr="00DC11F5" w:rsidRDefault="00AD4497" w:rsidP="00B462DE">
      <w:pPr>
        <w:ind w:firstLine="709"/>
        <w:jc w:val="both"/>
      </w:pPr>
      <w:r w:rsidRPr="00DC11F5">
        <w:t xml:space="preserve">Дисциплина относится к обязательной части Блока 1 «Дисциплины (модули)» учебного плана. </w:t>
      </w:r>
    </w:p>
    <w:p w:rsidR="00BA7B7D" w:rsidRPr="00DD192C" w:rsidRDefault="00BA7B7D" w:rsidP="00B462D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A7B7D" w:rsidRDefault="00BA7B7D" w:rsidP="00B462D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97" w:rsidRPr="00DC11F5" w:rsidRDefault="00AD4497" w:rsidP="00B462DE">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7A7413" w:rsidRDefault="007A7413"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Pr="00DC11F5" w:rsidRDefault="000F2E4F" w:rsidP="000F2E4F">
      <w:pPr>
        <w:jc w:val="both"/>
      </w:pPr>
    </w:p>
    <w:p w:rsidR="00AD4497" w:rsidRPr="00DC11F5" w:rsidRDefault="00AD4497" w:rsidP="006B003F">
      <w:pPr>
        <w:spacing w:after="160" w:line="259" w:lineRule="auto"/>
      </w:pPr>
    </w:p>
    <w:p w:rsidR="00AD4497" w:rsidRPr="00DC11F5" w:rsidRDefault="00AD4497"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Планируемые результаты обучения по дисциплине</w:t>
            </w:r>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0F2E4F">
              <w:rPr>
                <w:lang w:eastAsia="en-US"/>
              </w:rPr>
              <w:t xml:space="preserve"> </w:t>
            </w:r>
            <w:r w:rsidRPr="003F0DC1">
              <w:rPr>
                <w:lang w:eastAsia="en-US"/>
              </w:rPr>
              <w:t>поддерживать должный</w:t>
            </w:r>
            <w:r w:rsidR="000F2E4F">
              <w:rPr>
                <w:lang w:eastAsia="en-US"/>
              </w:rPr>
              <w:t xml:space="preserve"> </w:t>
            </w:r>
            <w:r w:rsidRPr="003F0DC1">
              <w:rPr>
                <w:lang w:eastAsia="en-US"/>
              </w:rPr>
              <w:t>уровень физической</w:t>
            </w:r>
            <w:r w:rsidR="000F2E4F">
              <w:rPr>
                <w:lang w:eastAsia="en-US"/>
              </w:rPr>
              <w:t xml:space="preserve"> </w:t>
            </w:r>
            <w:r w:rsidRPr="003F0DC1">
              <w:rPr>
                <w:lang w:eastAsia="en-US"/>
              </w:rPr>
              <w:t>подготовленности для</w:t>
            </w:r>
            <w:r w:rsidR="000F2E4F">
              <w:rPr>
                <w:lang w:eastAsia="en-US"/>
              </w:rPr>
              <w:t xml:space="preserve"> </w:t>
            </w:r>
            <w:r w:rsidRPr="003F0DC1">
              <w:rPr>
                <w:lang w:eastAsia="en-US"/>
              </w:rPr>
              <w:t>обеспечения полноценной</w:t>
            </w:r>
            <w:r w:rsidR="000F2E4F">
              <w:rPr>
                <w:lang w:eastAsia="en-US"/>
              </w:rPr>
              <w:t xml:space="preserve"> </w:t>
            </w:r>
            <w:r w:rsidRPr="003F0DC1">
              <w:rPr>
                <w:lang w:eastAsia="en-US"/>
              </w:rPr>
              <w:t>социальной и</w:t>
            </w:r>
            <w:r w:rsidR="000F2E4F">
              <w:rPr>
                <w:lang w:eastAsia="en-US"/>
              </w:rPr>
              <w:t xml:space="preserve"> </w:t>
            </w:r>
            <w:r w:rsidR="000F2E4F" w:rsidRPr="003F0DC1">
              <w:rPr>
                <w:lang w:eastAsia="en-US"/>
              </w:rPr>
              <w:t>профессиональной деятельности</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AD4497" w:rsidP="000F2E4F">
            <w:pPr>
              <w:autoSpaceDE w:val="0"/>
              <w:autoSpaceDN w:val="0"/>
              <w:adjustRightInd w:val="0"/>
              <w:rPr>
                <w:lang w:eastAsia="en-US"/>
              </w:rPr>
            </w:pPr>
            <w:r w:rsidRPr="00AD1B52">
              <w:rPr>
                <w:lang w:eastAsia="en-US"/>
              </w:rPr>
              <w:t>профессиональной деятельности</w:t>
            </w: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0F2E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0F2E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680266" w:rsidRDefault="00680266" w:rsidP="00680266">
            <w:pPr>
              <w:suppressAutoHyphens/>
              <w:jc w:val="both"/>
            </w:pPr>
            <w:r w:rsidRPr="00825E8F">
              <w:t>Возрастная</w:t>
            </w:r>
            <w:r>
              <w:t xml:space="preserve"> анатомия, физиология и гигиена</w:t>
            </w:r>
          </w:p>
          <w:p w:rsidR="00AD4497" w:rsidRPr="006B003F" w:rsidRDefault="00680266" w:rsidP="00680266">
            <w:pPr>
              <w:jc w:val="both"/>
              <w:rPr>
                <w:rFonts w:ascii="Tahoma" w:hAnsi="Tahoma" w:cs="Tahoma"/>
                <w:sz w:val="16"/>
                <w:szCs w:val="16"/>
              </w:rPr>
            </w:pPr>
            <w:r>
              <w:t xml:space="preserve">Физическая культура и спорт </w:t>
            </w:r>
          </w:p>
        </w:tc>
        <w:tc>
          <w:tcPr>
            <w:tcW w:w="2835" w:type="dxa"/>
          </w:tcPr>
          <w:p w:rsidR="00AD4497" w:rsidRPr="00DC11F5" w:rsidRDefault="00AD4497" w:rsidP="00B76AD8">
            <w:pPr>
              <w:jc w:val="both"/>
            </w:pPr>
          </w:p>
        </w:tc>
      </w:tr>
    </w:tbl>
    <w:p w:rsidR="00AD4497" w:rsidRPr="00BA7B7D" w:rsidRDefault="00BA7B7D" w:rsidP="00BA7B7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0266" w:rsidRDefault="00680266" w:rsidP="00BA7B7D">
      <w:pPr>
        <w:suppressAutoHyphens/>
        <w:jc w:val="both"/>
        <w:rPr>
          <w:highlight w:val="yellow"/>
        </w:rPr>
      </w:pPr>
    </w:p>
    <w:p w:rsidR="00680266" w:rsidRPr="00DC11F5" w:rsidRDefault="00680266"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t>Объем дисциплины</w:t>
      </w:r>
    </w:p>
    <w:p w:rsidR="00AD4497" w:rsidRDefault="00AD4497" w:rsidP="006B003F">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5D0CAC" w:rsidRPr="00DC11F5" w:rsidTr="005D0C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b/>
                <w:bCs/>
                <w:i/>
                <w:iCs/>
              </w:rPr>
            </w:pPr>
            <w:r w:rsidRPr="00DC11F5">
              <w:rPr>
                <w:b/>
                <w:bCs/>
                <w:i/>
                <w:iCs/>
              </w:rPr>
              <w:t>Формы обучения</w:t>
            </w:r>
          </w:p>
        </w:tc>
      </w:tr>
      <w:tr w:rsidR="00B3137B" w:rsidRPr="00DC11F5" w:rsidTr="00B3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sidRPr="00DC11F5">
              <w:rPr>
                <w:b/>
                <w:bCs/>
                <w:i/>
                <w:iCs/>
              </w:rPr>
              <w:t>Заочная</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Pr>
                <w:color w:val="000000"/>
              </w:rPr>
              <w:t>328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Pr>
                <w:color w:val="000000"/>
              </w:rPr>
              <w:t>328</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p>
        </w:tc>
      </w:tr>
      <w:tr w:rsidR="00B3137B" w:rsidRPr="00DC11F5" w:rsidTr="00B3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137B" w:rsidRPr="00DC11F5" w:rsidRDefault="00B3137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t>300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E1E76" w:rsidRDefault="00B3137B" w:rsidP="00065027">
            <w:pPr>
              <w:jc w:val="cente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r>
              <w:t>12</w:t>
            </w:r>
          </w:p>
          <w:p w:rsidR="00B3137B" w:rsidRPr="00DC11F5"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B3137B" w:rsidP="00065027">
            <w:pPr>
              <w:jc w:val="center"/>
            </w:pPr>
            <w:r>
              <w:t>24</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tabs>
                <w:tab w:val="left" w:pos="3420"/>
              </w:tabs>
              <w:jc w:val="both"/>
              <w:rPr>
                <w:lang w:val="en-US"/>
              </w:rPr>
            </w:pPr>
            <w:r w:rsidRPr="00DC11F5">
              <w:rPr>
                <w:b/>
                <w:bCs/>
              </w:rPr>
              <w:t>Самостоятельная работа</w:t>
            </w:r>
            <w:r>
              <w:rPr>
                <w:b/>
                <w:bCs/>
              </w:rPr>
              <w:tab/>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B3137B" w:rsidP="00065027">
            <w:pPr>
              <w:jc w:val="cente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B3137B" w:rsidP="00065027">
            <w:pPr>
              <w:jc w:val="center"/>
            </w:pPr>
            <w:r>
              <w:t>304</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Default="00AD4497" w:rsidP="006B003F">
      <w:pPr>
        <w:pStyle w:val="a3"/>
        <w:ind w:left="1724"/>
        <w:jc w:val="both"/>
        <w:rPr>
          <w:b/>
        </w:rPr>
      </w:pPr>
    </w:p>
    <w:p w:rsidR="00AD4497" w:rsidRPr="00DC11F5" w:rsidRDefault="00AD4497" w:rsidP="006B003F">
      <w:pPr>
        <w:pStyle w:val="a3"/>
        <w:ind w:left="1724"/>
        <w:jc w:val="both"/>
        <w:rPr>
          <w:b/>
        </w:rPr>
      </w:pPr>
      <w:r w:rsidRPr="00DC11F5">
        <w:rPr>
          <w:b/>
        </w:rPr>
        <w:t>4.1.1Очная форма обучения</w:t>
      </w: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Общая физическая подготовка 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FC4738" w:rsidP="001F4FFF">
            <w:pPr>
              <w:jc w:val="center"/>
              <w:rPr>
                <w:b/>
              </w:rPr>
            </w:pPr>
            <w:r>
              <w:rPr>
                <w:b/>
              </w:rPr>
              <w:t>10</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Волейбол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3</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1F4FFF">
            <w:pPr>
              <w:jc w:val="center"/>
            </w:pPr>
            <w:r>
              <w:t>12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637C3F">
            <w:pPr>
              <w:jc w:val="center"/>
              <w:rPr>
                <w:b/>
              </w:rPr>
            </w:pPr>
          </w:p>
        </w:tc>
        <w:tc>
          <w:tcPr>
            <w:tcW w:w="2127" w:type="dxa"/>
            <w:shd w:val="clear" w:color="auto" w:fill="D9D9D9"/>
          </w:tcPr>
          <w:p w:rsidR="00AD4497" w:rsidRPr="00D0775E" w:rsidRDefault="00AD4497" w:rsidP="00637C3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r w:rsidRPr="00D0775E">
              <w:rPr>
                <w:b/>
              </w:rPr>
              <w:t>Внеауд.</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r w:rsidRPr="00D0775E">
              <w:rPr>
                <w:b/>
              </w:rPr>
              <w:t>Пр</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DC11F5" w:rsidTr="00E61D22">
        <w:tc>
          <w:tcPr>
            <w:tcW w:w="684"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 п/п</w:t>
            </w:r>
          </w:p>
        </w:tc>
        <w:tc>
          <w:tcPr>
            <w:tcW w:w="2708"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Раздел/тема</w:t>
            </w:r>
          </w:p>
        </w:tc>
        <w:tc>
          <w:tcPr>
            <w:tcW w:w="4839" w:type="dxa"/>
            <w:gridSpan w:val="4"/>
          </w:tcPr>
          <w:p w:rsidR="00AD4497" w:rsidRPr="00DC11F5" w:rsidRDefault="00AD4497" w:rsidP="001F4FFF">
            <w:pPr>
              <w:jc w:val="center"/>
              <w:rPr>
                <w:b/>
              </w:rPr>
            </w:pPr>
            <w:r w:rsidRPr="00DC11F5">
              <w:rPr>
                <w:b/>
              </w:rPr>
              <w:t>Виды учебной работы (в часах)</w:t>
            </w:r>
          </w:p>
        </w:tc>
      </w:tr>
      <w:tr w:rsidR="00AD4497" w:rsidRPr="00DC11F5" w:rsidTr="00E61D22">
        <w:tc>
          <w:tcPr>
            <w:tcW w:w="684" w:type="dxa"/>
            <w:vMerge/>
          </w:tcPr>
          <w:p w:rsidR="00AD4497" w:rsidRPr="00DC11F5" w:rsidRDefault="00AD4497" w:rsidP="001F4FFF">
            <w:pPr>
              <w:jc w:val="center"/>
              <w:rPr>
                <w:b/>
              </w:rPr>
            </w:pPr>
          </w:p>
        </w:tc>
        <w:tc>
          <w:tcPr>
            <w:tcW w:w="2708" w:type="dxa"/>
            <w:vMerge/>
          </w:tcPr>
          <w:p w:rsidR="00AD4497" w:rsidRPr="00DC11F5" w:rsidRDefault="00AD4497" w:rsidP="001F4FFF">
            <w:pPr>
              <w:jc w:val="center"/>
              <w:rPr>
                <w:b/>
              </w:rPr>
            </w:pPr>
          </w:p>
        </w:tc>
        <w:tc>
          <w:tcPr>
            <w:tcW w:w="2697" w:type="dxa"/>
            <w:gridSpan w:val="3"/>
          </w:tcPr>
          <w:p w:rsidR="00AD4497" w:rsidRPr="00DC11F5" w:rsidRDefault="00AD4497" w:rsidP="001F4FFF">
            <w:pPr>
              <w:jc w:val="center"/>
              <w:rPr>
                <w:b/>
              </w:rPr>
            </w:pPr>
            <w:r w:rsidRPr="00DC11F5">
              <w:rPr>
                <w:b/>
              </w:rPr>
              <w:t>Аудиторная работа</w:t>
            </w:r>
          </w:p>
        </w:tc>
        <w:tc>
          <w:tcPr>
            <w:tcW w:w="2142" w:type="dxa"/>
            <w:vMerge w:val="restart"/>
          </w:tcPr>
          <w:p w:rsidR="00AD4497" w:rsidRPr="00DC11F5" w:rsidRDefault="00AD4497" w:rsidP="001F4FFF">
            <w:pPr>
              <w:jc w:val="center"/>
              <w:rPr>
                <w:b/>
              </w:rPr>
            </w:pPr>
            <w:r w:rsidRPr="00DC11F5">
              <w:rPr>
                <w:b/>
              </w:rPr>
              <w:t>Самостоятельная работа</w:t>
            </w:r>
          </w:p>
        </w:tc>
      </w:tr>
      <w:tr w:rsidR="00AD4497" w:rsidRPr="00DC11F5" w:rsidTr="00362AD1">
        <w:tc>
          <w:tcPr>
            <w:tcW w:w="684" w:type="dxa"/>
            <w:vMerge/>
          </w:tcPr>
          <w:p w:rsidR="00AD4497" w:rsidRPr="00DC11F5" w:rsidRDefault="00AD4497" w:rsidP="001F4FFF">
            <w:pPr>
              <w:jc w:val="both"/>
            </w:pPr>
          </w:p>
        </w:tc>
        <w:tc>
          <w:tcPr>
            <w:tcW w:w="2708" w:type="dxa"/>
            <w:vMerge/>
          </w:tcPr>
          <w:p w:rsidR="00AD4497" w:rsidRPr="00DC11F5" w:rsidRDefault="00AD4497" w:rsidP="001F4FFF">
            <w:pPr>
              <w:jc w:val="both"/>
            </w:pPr>
          </w:p>
        </w:tc>
        <w:tc>
          <w:tcPr>
            <w:tcW w:w="824" w:type="dxa"/>
          </w:tcPr>
          <w:p w:rsidR="00AD4497" w:rsidRPr="00DC11F5" w:rsidRDefault="00AD4497" w:rsidP="001F4FFF">
            <w:pPr>
              <w:jc w:val="center"/>
              <w:rPr>
                <w:b/>
              </w:rPr>
            </w:pPr>
            <w:r w:rsidRPr="00DC11F5">
              <w:rPr>
                <w:b/>
              </w:rPr>
              <w:t>ЛЗ</w:t>
            </w:r>
          </w:p>
        </w:tc>
        <w:tc>
          <w:tcPr>
            <w:tcW w:w="1035" w:type="dxa"/>
          </w:tcPr>
          <w:p w:rsidR="00AD4497" w:rsidRPr="00DC11F5" w:rsidRDefault="00AD4497" w:rsidP="001F4FFF">
            <w:pPr>
              <w:jc w:val="center"/>
              <w:rPr>
                <w:b/>
              </w:rPr>
            </w:pPr>
            <w:r w:rsidRPr="00DC11F5">
              <w:rPr>
                <w:b/>
              </w:rPr>
              <w:t>ПЗ</w:t>
            </w:r>
          </w:p>
        </w:tc>
        <w:tc>
          <w:tcPr>
            <w:tcW w:w="838" w:type="dxa"/>
          </w:tcPr>
          <w:p w:rsidR="00AD4497" w:rsidRPr="00DC11F5" w:rsidRDefault="00AD4497" w:rsidP="001F4FFF">
            <w:pPr>
              <w:rPr>
                <w:b/>
              </w:rPr>
            </w:pPr>
            <w:r w:rsidRPr="00DC11F5">
              <w:rPr>
                <w:b/>
              </w:rPr>
              <w:t>ЛабЗ</w:t>
            </w:r>
          </w:p>
        </w:tc>
        <w:tc>
          <w:tcPr>
            <w:tcW w:w="2142" w:type="dxa"/>
            <w:vMerge/>
          </w:tcPr>
          <w:p w:rsidR="00AD4497" w:rsidRPr="00DC11F5" w:rsidRDefault="00AD4497" w:rsidP="001F4FFF">
            <w:pPr>
              <w:jc w:val="both"/>
            </w:pPr>
          </w:p>
        </w:tc>
      </w:tr>
      <w:tr w:rsidR="00AD4497" w:rsidRPr="00DC11F5" w:rsidTr="00362AD1">
        <w:tc>
          <w:tcPr>
            <w:tcW w:w="684" w:type="dxa"/>
          </w:tcPr>
          <w:p w:rsidR="00AD4497" w:rsidRPr="00DC11F5" w:rsidRDefault="00AD4497" w:rsidP="008D7A06">
            <w:pPr>
              <w:pStyle w:val="a3"/>
              <w:numPr>
                <w:ilvl w:val="0"/>
                <w:numId w:val="7"/>
              </w:numPr>
              <w:ind w:left="0"/>
              <w:jc w:val="both"/>
            </w:pPr>
            <w:r>
              <w:t>1</w:t>
            </w:r>
          </w:p>
        </w:tc>
        <w:tc>
          <w:tcPr>
            <w:tcW w:w="2708" w:type="dxa"/>
          </w:tcPr>
          <w:p w:rsidR="00AD4497" w:rsidRPr="00DC11F5" w:rsidRDefault="00AD449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100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2</w:t>
            </w:r>
          </w:p>
        </w:tc>
        <w:tc>
          <w:tcPr>
            <w:tcW w:w="2708" w:type="dxa"/>
          </w:tcPr>
          <w:p w:rsidR="00AD4497" w:rsidRPr="00DC11F5" w:rsidRDefault="00AD4497" w:rsidP="001F4FFF">
            <w:pPr>
              <w:jc w:val="both"/>
            </w:pPr>
            <w:r>
              <w:t>Баскетбол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80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3</w:t>
            </w:r>
          </w:p>
        </w:tc>
        <w:tc>
          <w:tcPr>
            <w:tcW w:w="2708" w:type="dxa"/>
          </w:tcPr>
          <w:p w:rsidR="00AD4497" w:rsidRPr="00DC11F5" w:rsidRDefault="00AD4497" w:rsidP="001F4FFF">
            <w:pPr>
              <w:jc w:val="both"/>
            </w:pPr>
            <w:r w:rsidRPr="00E61D22">
              <w:t>Общая физическая подготовка с элементами легкой атлетики</w:t>
            </w:r>
          </w:p>
        </w:tc>
        <w:tc>
          <w:tcPr>
            <w:tcW w:w="824" w:type="dxa"/>
          </w:tcPr>
          <w:p w:rsidR="00AD4497" w:rsidRPr="00DC11F5" w:rsidRDefault="00AD4497" w:rsidP="001F4FFF">
            <w:pPr>
              <w:jc w:val="center"/>
            </w:pPr>
          </w:p>
        </w:tc>
        <w:tc>
          <w:tcPr>
            <w:tcW w:w="1035" w:type="dxa"/>
          </w:tcPr>
          <w:p w:rsidR="00AD4497" w:rsidRPr="00DC11F5" w:rsidRDefault="00FC4738" w:rsidP="001F4FFF">
            <w:pPr>
              <w:jc w:val="center"/>
            </w:pPr>
            <w:r>
              <w:t>120</w:t>
            </w: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r>
              <w:t>6</w:t>
            </w: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DC11F5" w:rsidRDefault="00AD4497" w:rsidP="001F4FFF">
            <w:pPr>
              <w:jc w:val="both"/>
            </w:pPr>
            <w:r w:rsidRPr="00DC11F5">
              <w:t>Промежуточная аттестация</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152167" w:rsidRDefault="00AD4497" w:rsidP="001F4FFF">
            <w:pPr>
              <w:jc w:val="both"/>
              <w:rPr>
                <w:b/>
              </w:rPr>
            </w:pPr>
            <w:r w:rsidRPr="00152167">
              <w:rPr>
                <w:b/>
              </w:rPr>
              <w:t xml:space="preserve">Итого </w:t>
            </w:r>
          </w:p>
        </w:tc>
        <w:tc>
          <w:tcPr>
            <w:tcW w:w="824" w:type="dxa"/>
          </w:tcPr>
          <w:p w:rsidR="00AD4497" w:rsidRPr="00152167" w:rsidRDefault="00AD4497" w:rsidP="001F4FFF">
            <w:pPr>
              <w:jc w:val="center"/>
              <w:rPr>
                <w:b/>
              </w:rPr>
            </w:pPr>
          </w:p>
        </w:tc>
        <w:tc>
          <w:tcPr>
            <w:tcW w:w="1035" w:type="dxa"/>
          </w:tcPr>
          <w:p w:rsidR="00AD4497" w:rsidRPr="00152167" w:rsidRDefault="00FC4738" w:rsidP="001F4FFF">
            <w:pPr>
              <w:jc w:val="center"/>
              <w:rPr>
                <w:b/>
              </w:rPr>
            </w:pPr>
            <w:r>
              <w:rPr>
                <w:b/>
              </w:rPr>
              <w:t>300</w:t>
            </w:r>
          </w:p>
        </w:tc>
        <w:tc>
          <w:tcPr>
            <w:tcW w:w="838" w:type="dxa"/>
          </w:tcPr>
          <w:p w:rsidR="00AD4497" w:rsidRPr="00152167" w:rsidRDefault="00AD4497" w:rsidP="001F4FFF">
            <w:pPr>
              <w:jc w:val="center"/>
              <w:rPr>
                <w:b/>
              </w:rPr>
            </w:pPr>
          </w:p>
        </w:tc>
        <w:tc>
          <w:tcPr>
            <w:tcW w:w="2142" w:type="dxa"/>
          </w:tcPr>
          <w:p w:rsidR="00AD4497" w:rsidRPr="00152167" w:rsidRDefault="00FC4738" w:rsidP="001F4FFF">
            <w:pPr>
              <w:jc w:val="center"/>
              <w:rPr>
                <w:b/>
              </w:rPr>
            </w:pPr>
            <w:r>
              <w:rPr>
                <w:b/>
              </w:rPr>
              <w:t>16</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п/п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BA7B7D" w:rsidRPr="00031960" w:rsidRDefault="00BA7B7D" w:rsidP="00BA7B7D">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7B7D" w:rsidRPr="00C50DF2" w:rsidRDefault="00BA7B7D" w:rsidP="00BA7B7D">
      <w:pPr>
        <w:pStyle w:val="a3"/>
      </w:pPr>
    </w:p>
    <w:p w:rsidR="00BA7B7D" w:rsidRPr="00773DBC" w:rsidRDefault="00BA7B7D"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 текстовые данные.— М.: ЮНИТИ-ДАНА, 2012.— 431 c.— Режим доступа: http://www.iprbookshop.ru/15491.—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Шулятьев В.М. Волейбол [Электронный ресурс]: учебное пособие/ Шулятьев В.М., Побыванец В.С.— Электрон. текстовые данные.— М.: Российский университет дружбы народов, 2012.— 204 c.— Режим доступа: http://www.iprbookshop.ru/22165.— ЭБС «IPRbooks», по паролю</w:t>
      </w:r>
    </w:p>
    <w:p w:rsidR="00AD4497" w:rsidRDefault="00AD4497"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«IPRbooks»,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7"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t>www.zipsites.ru – бесплатная электронная Интернет библиотека.</w:t>
      </w:r>
    </w:p>
    <w:p w:rsidR="00AD4497" w:rsidRPr="00604051" w:rsidRDefault="0042230D" w:rsidP="008D7A06">
      <w:pPr>
        <w:pStyle w:val="a3"/>
        <w:numPr>
          <w:ilvl w:val="0"/>
          <w:numId w:val="10"/>
        </w:numPr>
        <w:jc w:val="both"/>
      </w:pPr>
      <w:hyperlink r:id="rId8" w:history="1">
        <w:r w:rsidR="00AD4497" w:rsidRPr="00604051">
          <w:rPr>
            <w:rStyle w:val="a6"/>
          </w:rPr>
          <w:t>http://teoriya.ru/ru</w:t>
        </w:r>
      </w:hyperlink>
    </w:p>
    <w:p w:rsidR="00AD4497" w:rsidRDefault="00AD4497" w:rsidP="008D7A06">
      <w:pPr>
        <w:pStyle w:val="a3"/>
        <w:numPr>
          <w:ilvl w:val="0"/>
          <w:numId w:val="10"/>
        </w:numPr>
      </w:pPr>
      <w:r>
        <w:t>КонсультантПлюс, Гарант</w:t>
      </w:r>
    </w:p>
    <w:p w:rsidR="00AD4497" w:rsidRPr="00DC11F5" w:rsidRDefault="00AD4497" w:rsidP="008D7A06">
      <w:pPr>
        <w:pStyle w:val="a3"/>
        <w:numPr>
          <w:ilvl w:val="0"/>
          <w:numId w:val="10"/>
        </w:numPr>
      </w:pPr>
      <w:r w:rsidRPr="00DC11F5">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D4497" w:rsidRDefault="00AD449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1) организация занимающихся;</w:t>
      </w:r>
    </w:p>
    <w:p w:rsidR="00AD4497" w:rsidRDefault="00AD449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D4497" w:rsidRDefault="00AD449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кто из обучаемых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отвечает на вопросы обучаемых.</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DC11F5" w:rsidRDefault="00AD4497" w:rsidP="006B003F">
      <w:pPr>
        <w:autoSpaceDE w:val="0"/>
        <w:autoSpaceDN w:val="0"/>
        <w:adjustRightInd w:val="0"/>
        <w:jc w:val="both"/>
        <w:rPr>
          <w:b/>
          <w:bCs/>
          <w:i/>
          <w:iCs/>
        </w:rPr>
      </w:pPr>
    </w:p>
    <w:p w:rsidR="00AD4497" w:rsidRPr="00FC4738" w:rsidRDefault="00AD4497" w:rsidP="006B003F">
      <w:pPr>
        <w:autoSpaceDE w:val="0"/>
        <w:autoSpaceDN w:val="0"/>
        <w:adjustRightInd w:val="0"/>
        <w:jc w:val="both"/>
        <w:rPr>
          <w:b/>
          <w:bCs/>
          <w:i/>
          <w:iCs/>
          <w:lang w:val="en-US"/>
        </w:rPr>
      </w:pPr>
      <w:r w:rsidRPr="00FC4738">
        <w:rPr>
          <w:lang w:val="en-US"/>
        </w:rPr>
        <w:t>1.</w:t>
      </w:r>
      <w:r w:rsidRPr="00DC11F5">
        <w:t>Операционнаясистема</w:t>
      </w:r>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r w:rsidRPr="00FC4738">
        <w:rPr>
          <w:lang w:val="en-US"/>
        </w:rPr>
        <w:t>2.</w:t>
      </w:r>
      <w:r w:rsidRPr="00DC11F5">
        <w:rPr>
          <w:lang w:val="en-US"/>
        </w:rPr>
        <w:t>Microsoft</w:t>
      </w:r>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FC4738" w:rsidRDefault="00AD4497" w:rsidP="006B003F">
      <w:pPr>
        <w:autoSpaceDE w:val="0"/>
        <w:autoSpaceDN w:val="0"/>
        <w:adjustRightInd w:val="0"/>
        <w:jc w:val="both"/>
        <w:rPr>
          <w:lang w:val="en-US"/>
        </w:rPr>
      </w:pPr>
      <w:r w:rsidRPr="00FC4738">
        <w:rPr>
          <w:lang w:val="en-US"/>
        </w:rPr>
        <w:t>4.</w:t>
      </w:r>
      <w:r w:rsidRPr="00DC11F5">
        <w:t>Программадляработыс</w:t>
      </w:r>
      <w:r w:rsidRPr="00FC4738">
        <w:rPr>
          <w:lang w:val="en-US"/>
        </w:rPr>
        <w:t xml:space="preserve"> </w:t>
      </w:r>
      <w:r w:rsidRPr="00DC11F5">
        <w:rPr>
          <w:lang w:val="en-US"/>
        </w:rPr>
        <w:t>pdf</w:t>
      </w:r>
      <w:r w:rsidRPr="00FC4738">
        <w:rPr>
          <w:lang w:val="en-US"/>
        </w:rPr>
        <w:t xml:space="preserve"> </w:t>
      </w:r>
      <w:r w:rsidRPr="00DC11F5">
        <w:t>файлами</w:t>
      </w:r>
      <w:r w:rsidRPr="00FC4738">
        <w:rPr>
          <w:lang w:val="en-US"/>
        </w:rPr>
        <w:t xml:space="preserve"> </w:t>
      </w:r>
      <w:r w:rsidRPr="00DC11F5">
        <w:rPr>
          <w:lang w:val="en-US"/>
        </w:rPr>
        <w:t>Adobe</w:t>
      </w:r>
      <w:r w:rsidRPr="00FC4738">
        <w:rPr>
          <w:lang w:val="en-US"/>
        </w:rPr>
        <w:t xml:space="preserve"> </w:t>
      </w:r>
      <w:r w:rsidRPr="00DC11F5">
        <w:rPr>
          <w:lang w:val="en-US"/>
        </w:rPr>
        <w:t>Reader</w:t>
      </w:r>
    </w:p>
    <w:p w:rsidR="00AD4497" w:rsidRPr="00B462DE" w:rsidRDefault="00AD4497" w:rsidP="006B003F">
      <w:pPr>
        <w:autoSpaceDE w:val="0"/>
        <w:autoSpaceDN w:val="0"/>
        <w:adjustRightInd w:val="0"/>
        <w:jc w:val="both"/>
        <w:rPr>
          <w:lang w:val="en-US"/>
        </w:rPr>
      </w:pPr>
      <w:r w:rsidRPr="00B462DE">
        <w:rPr>
          <w:lang w:val="en-US"/>
        </w:rPr>
        <w:t>5.</w:t>
      </w:r>
      <w:r w:rsidRPr="00DC11F5">
        <w:t>Архиватор</w:t>
      </w:r>
      <w:r w:rsidRPr="00B462DE">
        <w:rPr>
          <w:lang w:val="en-US"/>
        </w:rPr>
        <w:t xml:space="preserve"> 7-</w:t>
      </w:r>
      <w:r w:rsidRPr="00DC11F5">
        <w:rPr>
          <w:lang w:val="en-US"/>
        </w:rPr>
        <w:t>zip</w:t>
      </w:r>
    </w:p>
    <w:p w:rsidR="00AD4497" w:rsidRPr="00DC11F5" w:rsidRDefault="00AD4497" w:rsidP="006B003F">
      <w:pPr>
        <w:autoSpaceDE w:val="0"/>
        <w:autoSpaceDN w:val="0"/>
        <w:adjustRightInd w:val="0"/>
        <w:jc w:val="both"/>
      </w:pPr>
      <w:r w:rsidRPr="00DC11F5">
        <w:t>6.Справочно-правовая система КонсультантПлюс</w:t>
      </w:r>
    </w:p>
    <w:p w:rsidR="00AD4497" w:rsidRPr="00DC11F5" w:rsidRDefault="00AD4497" w:rsidP="006B003F">
      <w:pPr>
        <w:autoSpaceDE w:val="0"/>
        <w:autoSpaceDN w:val="0"/>
        <w:adjustRightInd w:val="0"/>
        <w:jc w:val="both"/>
        <w:rPr>
          <w:b/>
          <w:bCs/>
          <w:i/>
          <w:iCs/>
        </w:rPr>
      </w:pPr>
      <w:r w:rsidRPr="00DC11F5">
        <w:t>7.Справочно-правовая система Гарант</w:t>
      </w:r>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t>- практические  занятия;</w:t>
      </w:r>
    </w:p>
    <w:p w:rsidR="00AD4497" w:rsidRPr="00DC11F5" w:rsidRDefault="00AD4497" w:rsidP="006B003F">
      <w:pPr>
        <w:tabs>
          <w:tab w:val="center" w:pos="4536"/>
          <w:tab w:val="right" w:pos="9072"/>
        </w:tabs>
        <w:autoSpaceDE w:val="0"/>
        <w:autoSpaceDN w:val="0"/>
        <w:adjustRightInd w:val="0"/>
      </w:pPr>
      <w:r>
        <w:t>- консультации.</w:t>
      </w:r>
    </w:p>
    <w:p w:rsidR="00AD4497" w:rsidRPr="00DC11F5" w:rsidRDefault="00AD4497" w:rsidP="006B003F">
      <w:pPr>
        <w:tabs>
          <w:tab w:val="center" w:pos="4536"/>
          <w:tab w:val="right" w:pos="9072"/>
        </w:tabs>
        <w:autoSpaceDE w:val="0"/>
        <w:autoSpaceDN w:val="0"/>
        <w:adjustRightInd w:val="0"/>
        <w:rPr>
          <w:b/>
          <w:bCs/>
        </w:rPr>
      </w:pPr>
    </w:p>
    <w:p w:rsidR="00AD4497" w:rsidRPr="00DC11F5" w:rsidRDefault="00AD4497" w:rsidP="00DE1E76">
      <w:pPr>
        <w:spacing w:after="160" w:line="259" w:lineRule="auto"/>
        <w:jc w:val="right"/>
      </w:pPr>
      <w:r>
        <w:rPr>
          <w:b/>
          <w:bCs/>
        </w:rPr>
        <w:br w:type="page"/>
      </w:r>
      <w:r w:rsidRPr="00DC11F5">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 xml:space="preserve">Физическая культура </w:t>
      </w:r>
      <w:r w:rsidR="00DE1E76">
        <w:rPr>
          <w:b/>
          <w:sz w:val="28"/>
          <w:szCs w:val="28"/>
        </w:rPr>
        <w:t xml:space="preserve">и спорт </w:t>
      </w:r>
      <w:r w:rsidRPr="00446A5C">
        <w:rPr>
          <w:b/>
          <w:sz w:val="28"/>
          <w:szCs w:val="28"/>
        </w:rPr>
        <w:t>(элективная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DC11F5" w:rsidRDefault="00AD4497" w:rsidP="006B003F">
      <w:pPr>
        <w:jc w:val="both"/>
        <w:rPr>
          <w:b/>
          <w:lang w:eastAsia="en-US"/>
        </w:rPr>
      </w:pPr>
      <w:r w:rsidRPr="00DC11F5">
        <w:rPr>
          <w:b/>
          <w:lang w:eastAsia="en-US"/>
        </w:rPr>
        <w:t>2.Критерии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9"/>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практически не способен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8"/>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(см)</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1F4FFF">
            <w:pPr>
              <w:jc w:val="center"/>
              <w:rPr>
                <w:i/>
              </w:rPr>
            </w:pPr>
            <w:r w:rsidRPr="001F4FFF">
              <w:rPr>
                <w:i/>
              </w:rPr>
              <w:t>девушки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1F4FFF">
            <w:pPr>
              <w:jc w:val="center"/>
              <w:rPr>
                <w:i/>
              </w:rPr>
            </w:pPr>
            <w:r w:rsidRPr="001F4FFF">
              <w:rPr>
                <w:i/>
              </w:rPr>
              <w:t>юноши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Подъем туловища из положения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Подъем из положения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46"/>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4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Подтягивание на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угла(кол-во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б/б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Челночный бег по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Подача мяча (по правилам волейбола, верхняя или нижняя,из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360"/>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1F4FFF">
        <w:trPr>
          <w:trHeight w:val="510"/>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480"/>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Default="00AD4497" w:rsidP="00446A5C">
      <w:pPr>
        <w:jc w:val="both"/>
        <w:rPr>
          <w:b/>
        </w:rPr>
      </w:pPr>
    </w:p>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6 ЛФК при заболеваниях сердечно-сосудистой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r w:rsidRPr="007C16A9">
              <w:rPr>
                <w:sz w:val="20"/>
                <w:szCs w:val="20"/>
              </w:rPr>
              <w:t>п/п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(см)</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Подтягивание на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угла(кол-во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Челночный бег по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Подача мяча (по правилам волейбола, верхняя или нижняя,из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AD4497" w:rsidRDefault="00AD4497" w:rsidP="006B003F">
      <w:pPr>
        <w:ind w:firstLine="720"/>
        <w:jc w:val="both"/>
        <w:rPr>
          <w:b/>
        </w:rPr>
      </w:pPr>
    </w:p>
    <w:p w:rsidR="00AD4497" w:rsidRDefault="00AD4497" w:rsidP="006B003F">
      <w:pPr>
        <w:ind w:firstLine="720"/>
        <w:jc w:val="both"/>
        <w:rPr>
          <w:b/>
        </w:rPr>
      </w:pPr>
    </w:p>
    <w:p w:rsidR="00AD4497" w:rsidRPr="00042684" w:rsidRDefault="00AD4497" w:rsidP="00042684">
      <w:pPr>
        <w:ind w:firstLine="720"/>
        <w:jc w:val="right"/>
      </w:pPr>
      <w:r w:rsidRPr="00042684">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Планируемые результаты обучения по дисциплине</w:t>
            </w:r>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r w:rsidRPr="00DC11F5">
        <w:t>** - включена в  трудоемкость практических занятий</w:t>
      </w:r>
    </w:p>
    <w:p w:rsidR="00AD4497" w:rsidRPr="00DC11F5" w:rsidRDefault="00AD449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0F4356">
      <w:pPr>
        <w:pStyle w:val="a3"/>
        <w:ind w:left="502"/>
        <w:jc w:val="both"/>
        <w:rPr>
          <w:b/>
          <w:i/>
        </w:rPr>
      </w:pPr>
    </w:p>
    <w:p w:rsidR="00AD4497" w:rsidRDefault="00AD4497" w:rsidP="000F4356">
      <w:pPr>
        <w:pStyle w:val="a3"/>
        <w:ind w:left="862"/>
        <w:rPr>
          <w:b/>
        </w:rPr>
      </w:pP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r w:rsidRPr="00275125">
              <w:t>Классификация,методы,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r w:rsidRPr="00D0775E">
              <w:rPr>
                <w:b/>
              </w:rPr>
              <w:t>Внеауд.</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r w:rsidRPr="00D0775E">
              <w:rPr>
                <w:b/>
              </w:rPr>
              <w:t>Пр</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Наименование темы (раздела) дисциплины</w:t>
            </w:r>
          </w:p>
        </w:tc>
        <w:tc>
          <w:tcPr>
            <w:tcW w:w="4644" w:type="dxa"/>
          </w:tcPr>
          <w:p w:rsidR="00AD4497" w:rsidRPr="00042684" w:rsidRDefault="00AD4497" w:rsidP="00B36735">
            <w:pPr>
              <w:widowControl w:val="0"/>
              <w:autoSpaceDE w:val="0"/>
              <w:autoSpaceDN w:val="0"/>
              <w:adjustRightInd w:val="0"/>
            </w:pPr>
            <w:r w:rsidRPr="00042684">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Особенности грудного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-сердечно-сосудистой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FC4738"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FC4738">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тренировки кардио-респираторной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AD4497" w:rsidRPr="00042684" w:rsidRDefault="00AD449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Методика проведения занятий состоит из:</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680266">
      <w:footerReference w:type="default" r:id="rId9"/>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30D" w:rsidRDefault="0042230D" w:rsidP="00680266">
      <w:r>
        <w:separator/>
      </w:r>
    </w:p>
  </w:endnote>
  <w:endnote w:type="continuationSeparator" w:id="0">
    <w:p w:rsidR="0042230D" w:rsidRDefault="0042230D" w:rsidP="0068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0991329"/>
      <w:docPartObj>
        <w:docPartGallery w:val="Page Numbers (Bottom of Page)"/>
        <w:docPartUnique/>
      </w:docPartObj>
    </w:sdtPr>
    <w:sdtEndPr/>
    <w:sdtContent>
      <w:p w:rsidR="005D0CAC" w:rsidRDefault="005D0CAC">
        <w:pPr>
          <w:pStyle w:val="ac"/>
          <w:jc w:val="center"/>
        </w:pPr>
        <w:r>
          <w:fldChar w:fldCharType="begin"/>
        </w:r>
        <w:r>
          <w:instrText>PAGE   \* MERGEFORMAT</w:instrText>
        </w:r>
        <w:r>
          <w:fldChar w:fldCharType="separate"/>
        </w:r>
        <w:r w:rsidR="00B462DE">
          <w:rPr>
            <w:noProof/>
          </w:rPr>
          <w:t>2</w:t>
        </w:r>
        <w:r>
          <w:fldChar w:fldCharType="end"/>
        </w:r>
      </w:p>
    </w:sdtContent>
  </w:sdt>
  <w:p w:rsidR="005D0CAC" w:rsidRDefault="005D0CA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30D" w:rsidRDefault="0042230D" w:rsidP="00680266">
      <w:r>
        <w:separator/>
      </w:r>
    </w:p>
  </w:footnote>
  <w:footnote w:type="continuationSeparator" w:id="0">
    <w:p w:rsidR="0042230D" w:rsidRDefault="0042230D" w:rsidP="006802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42684"/>
    <w:rsid w:val="00065027"/>
    <w:rsid w:val="000A4717"/>
    <w:rsid w:val="000B5841"/>
    <w:rsid w:val="000F2E4F"/>
    <w:rsid w:val="000F4356"/>
    <w:rsid w:val="00152167"/>
    <w:rsid w:val="001533D1"/>
    <w:rsid w:val="001B123A"/>
    <w:rsid w:val="001B5ADC"/>
    <w:rsid w:val="001F4FFF"/>
    <w:rsid w:val="00211ECD"/>
    <w:rsid w:val="00244DA4"/>
    <w:rsid w:val="00275125"/>
    <w:rsid w:val="00297AE3"/>
    <w:rsid w:val="002A791E"/>
    <w:rsid w:val="002B4B3B"/>
    <w:rsid w:val="00362AD1"/>
    <w:rsid w:val="00365C4F"/>
    <w:rsid w:val="00384654"/>
    <w:rsid w:val="00391F91"/>
    <w:rsid w:val="00392D4A"/>
    <w:rsid w:val="003A58F6"/>
    <w:rsid w:val="003B10FF"/>
    <w:rsid w:val="003E2317"/>
    <w:rsid w:val="003F0DC1"/>
    <w:rsid w:val="00412692"/>
    <w:rsid w:val="0042230D"/>
    <w:rsid w:val="00446A5C"/>
    <w:rsid w:val="00477114"/>
    <w:rsid w:val="00481C13"/>
    <w:rsid w:val="00483946"/>
    <w:rsid w:val="004A419C"/>
    <w:rsid w:val="004B08D9"/>
    <w:rsid w:val="004D343C"/>
    <w:rsid w:val="004D707F"/>
    <w:rsid w:val="00517022"/>
    <w:rsid w:val="00532E13"/>
    <w:rsid w:val="0053471F"/>
    <w:rsid w:val="005C6D88"/>
    <w:rsid w:val="005D0CAC"/>
    <w:rsid w:val="00604051"/>
    <w:rsid w:val="00620C72"/>
    <w:rsid w:val="00624852"/>
    <w:rsid w:val="00637C3F"/>
    <w:rsid w:val="00680266"/>
    <w:rsid w:val="006A1F4E"/>
    <w:rsid w:val="006B003F"/>
    <w:rsid w:val="006E6CEB"/>
    <w:rsid w:val="00773DBC"/>
    <w:rsid w:val="007772FC"/>
    <w:rsid w:val="007A7413"/>
    <w:rsid w:val="007C16A9"/>
    <w:rsid w:val="007F024C"/>
    <w:rsid w:val="008364F5"/>
    <w:rsid w:val="00853A3A"/>
    <w:rsid w:val="00895865"/>
    <w:rsid w:val="00897D40"/>
    <w:rsid w:val="008A7E41"/>
    <w:rsid w:val="008B371E"/>
    <w:rsid w:val="008D7A06"/>
    <w:rsid w:val="009658B9"/>
    <w:rsid w:val="00A03B06"/>
    <w:rsid w:val="00AD1B52"/>
    <w:rsid w:val="00AD4497"/>
    <w:rsid w:val="00B3137B"/>
    <w:rsid w:val="00B36735"/>
    <w:rsid w:val="00B462DE"/>
    <w:rsid w:val="00B519AB"/>
    <w:rsid w:val="00B66D86"/>
    <w:rsid w:val="00B76AD8"/>
    <w:rsid w:val="00BA7B7D"/>
    <w:rsid w:val="00BB1B65"/>
    <w:rsid w:val="00C545BD"/>
    <w:rsid w:val="00C63A0C"/>
    <w:rsid w:val="00CE2C1A"/>
    <w:rsid w:val="00D026D8"/>
    <w:rsid w:val="00D0775E"/>
    <w:rsid w:val="00D20009"/>
    <w:rsid w:val="00D45B67"/>
    <w:rsid w:val="00DC11F5"/>
    <w:rsid w:val="00DD623A"/>
    <w:rsid w:val="00DE1E76"/>
    <w:rsid w:val="00E31C30"/>
    <w:rsid w:val="00E61D22"/>
    <w:rsid w:val="00EA7DA8"/>
    <w:rsid w:val="00ED06F8"/>
    <w:rsid w:val="00ED26AE"/>
    <w:rsid w:val="00F40BE3"/>
    <w:rsid w:val="00F4174B"/>
    <w:rsid w:val="00FC4738"/>
    <w:rsid w:val="00FC7F61"/>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E94683"/>
  <w15:docId w15:val="{ABA3BAC3-4290-45AD-B10A-D81195D79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680266"/>
    <w:pPr>
      <w:tabs>
        <w:tab w:val="center" w:pos="4677"/>
        <w:tab w:val="right" w:pos="9355"/>
      </w:tabs>
    </w:pPr>
  </w:style>
  <w:style w:type="character" w:customStyle="1" w:styleId="af5">
    <w:name w:val="Верхний колонтитул Знак"/>
    <w:basedOn w:val="a0"/>
    <w:link w:val="af4"/>
    <w:uiPriority w:val="99"/>
    <w:rsid w:val="0068026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oriya.ru/ru" TargetMode="External"/><Relationship Id="rId3" Type="http://schemas.openxmlformats.org/officeDocument/2006/relationships/settings" Target="setting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12571</Words>
  <Characters>71655</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11</cp:revision>
  <dcterms:created xsi:type="dcterms:W3CDTF">2020-10-02T07:46:00Z</dcterms:created>
  <dcterms:modified xsi:type="dcterms:W3CDTF">2024-06-21T12:59:00Z</dcterms:modified>
</cp:coreProperties>
</file>